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C1" w:rsidRDefault="006945C1" w:rsidP="006945C1">
      <w:pPr>
        <w:pStyle w:val="Title"/>
        <w:rPr>
          <w:sz w:val="28"/>
        </w:rPr>
      </w:pPr>
      <w:r>
        <w:rPr>
          <w:sz w:val="28"/>
        </w:rPr>
        <w:t>SB</w:t>
      </w:r>
      <w:r>
        <w:rPr>
          <w:sz w:val="28"/>
        </w:rPr>
        <w:t xml:space="preserve">AR Accomplishment Stories </w:t>
      </w:r>
      <w:r w:rsidR="00390AAD">
        <w:rPr>
          <w:sz w:val="28"/>
        </w:rPr>
        <w:t>Format for Interviews</w:t>
      </w:r>
    </w:p>
    <w:p w:rsidR="00390AAD" w:rsidRDefault="00390AAD" w:rsidP="006945C1">
      <w:pPr>
        <w:pStyle w:val="Title"/>
        <w:rPr>
          <w:sz w:val="28"/>
        </w:rPr>
      </w:pPr>
      <w:bookmarkStart w:id="0" w:name="_GoBack"/>
      <w:bookmarkEnd w:id="0"/>
    </w:p>
    <w:p w:rsidR="006945C1" w:rsidRDefault="006945C1" w:rsidP="006945C1">
      <w:pPr>
        <w:autoSpaceDE w:val="0"/>
        <w:autoSpaceDN w:val="0"/>
        <w:adjustRightInd w:val="0"/>
      </w:pPr>
      <w:r>
        <w:t xml:space="preserve">Many employers use behavioral questions asking you to discuss </w:t>
      </w:r>
      <w:r>
        <w:rPr>
          <w:b/>
          <w:bCs/>
        </w:rPr>
        <w:t xml:space="preserve">specific examples </w:t>
      </w:r>
      <w:r>
        <w:t>of yourself as a successful employee. In responding you should use examples from your previous work experience or any setting in which you have had work-related success. Examples of behavioral questions include:</w:t>
      </w:r>
    </w:p>
    <w:p w:rsidR="006945C1" w:rsidRDefault="006945C1" w:rsidP="006945C1">
      <w:pPr>
        <w:numPr>
          <w:ilvl w:val="0"/>
          <w:numId w:val="1"/>
        </w:numPr>
        <w:spacing w:before="100" w:beforeAutospacing="1" w:after="100" w:afterAutospacing="1"/>
        <w:rPr>
          <w:szCs w:val="20"/>
        </w:rPr>
      </w:pPr>
      <w:r>
        <w:rPr>
          <w:szCs w:val="20"/>
        </w:rPr>
        <w:t>Give me an example of a time when you had to juggle multiple tasks.</w:t>
      </w:r>
    </w:p>
    <w:p w:rsidR="006945C1" w:rsidRDefault="006945C1" w:rsidP="006945C1">
      <w:pPr>
        <w:numPr>
          <w:ilvl w:val="0"/>
          <w:numId w:val="1"/>
        </w:numPr>
        <w:spacing w:before="100" w:beforeAutospacing="1" w:after="100" w:afterAutospacing="1"/>
      </w:pPr>
      <w:r>
        <w:t xml:space="preserve">Tell me about a time when your work or an idea of yours was criticized. </w:t>
      </w:r>
    </w:p>
    <w:p w:rsidR="006945C1" w:rsidRDefault="006945C1" w:rsidP="006945C1">
      <w:pPr>
        <w:numPr>
          <w:ilvl w:val="0"/>
          <w:numId w:val="1"/>
        </w:numPr>
        <w:spacing w:before="100" w:beforeAutospacing="1" w:after="100" w:afterAutospacing="1"/>
      </w:pPr>
      <w:r>
        <w:t xml:space="preserve">Describe a difficult problem that you've had to deal with and how you resolved it. </w:t>
      </w:r>
    </w:p>
    <w:p w:rsidR="006945C1" w:rsidRDefault="006945C1" w:rsidP="006945C1">
      <w:pPr>
        <w:numPr>
          <w:ilvl w:val="0"/>
          <w:numId w:val="1"/>
        </w:numPr>
        <w:spacing w:before="100" w:beforeAutospacing="1" w:after="100" w:afterAutospacing="1"/>
      </w:pPr>
      <w:r>
        <w:t xml:space="preserve">Describe a situation in which you were required to work under pressure and how you reacted? </w:t>
      </w:r>
    </w:p>
    <w:p w:rsidR="006945C1" w:rsidRDefault="006945C1" w:rsidP="006945C1">
      <w:pPr>
        <w:numPr>
          <w:ilvl w:val="0"/>
          <w:numId w:val="1"/>
        </w:numPr>
        <w:spacing w:before="100" w:beforeAutospacing="1" w:after="100" w:afterAutospacing="1"/>
      </w:pPr>
      <w:r>
        <w:t xml:space="preserve">Describe a time that you showed initiative. </w:t>
      </w:r>
    </w:p>
    <w:p w:rsidR="006945C1" w:rsidRDefault="006945C1" w:rsidP="006945C1">
      <w:pPr>
        <w:numPr>
          <w:ilvl w:val="0"/>
          <w:numId w:val="1"/>
        </w:numPr>
        <w:spacing w:before="100" w:beforeAutospacing="1" w:after="100" w:afterAutospacing="1"/>
      </w:pPr>
      <w:r>
        <w:t xml:space="preserve">Tell me about a time when you put your foot in your mouth. </w:t>
      </w:r>
    </w:p>
    <w:p w:rsidR="006945C1" w:rsidRDefault="006945C1" w:rsidP="006945C1">
      <w:pPr>
        <w:numPr>
          <w:ilvl w:val="0"/>
          <w:numId w:val="1"/>
        </w:numPr>
        <w:spacing w:before="100" w:beforeAutospacing="1" w:after="100" w:afterAutospacing="1"/>
      </w:pPr>
      <w:r>
        <w:t xml:space="preserve">Describe a situation when you found yourself challenged. How did it work out? </w:t>
      </w:r>
    </w:p>
    <w:p w:rsidR="006945C1" w:rsidRDefault="006945C1" w:rsidP="006945C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Answering Behavior-Based Questions</w:t>
      </w:r>
    </w:p>
    <w:p w:rsidR="006945C1" w:rsidRDefault="006945C1" w:rsidP="006945C1">
      <w:pPr>
        <w:autoSpaceDE w:val="0"/>
        <w:autoSpaceDN w:val="0"/>
        <w:adjustRightInd w:val="0"/>
      </w:pPr>
      <w:r>
        <w:t xml:space="preserve">Strong answers to behavioral questions describe </w:t>
      </w:r>
      <w:r>
        <w:rPr>
          <w:b/>
          <w:bCs/>
        </w:rPr>
        <w:t xml:space="preserve">specific situations </w:t>
      </w:r>
      <w:r>
        <w:t xml:space="preserve">where </w:t>
      </w:r>
      <w:r>
        <w:rPr>
          <w:b/>
          <w:bCs/>
        </w:rPr>
        <w:t xml:space="preserve">your actions </w:t>
      </w:r>
      <w:r>
        <w:t xml:space="preserve">are the focus. In asking behavior-based questions, employers are attempting to get a "glimpse" of you as a worker. Often, behavioral questions cover specific "themes" required by the position, such as:  time management, team work, initiative, organizational and communication skills, etc. </w:t>
      </w:r>
    </w:p>
    <w:p w:rsidR="006945C1" w:rsidRDefault="006945C1" w:rsidP="006945C1">
      <w:pPr>
        <w:autoSpaceDE w:val="0"/>
        <w:autoSpaceDN w:val="0"/>
        <w:adjustRightInd w:val="0"/>
      </w:pPr>
    </w:p>
    <w:p w:rsidR="006945C1" w:rsidRDefault="006945C1" w:rsidP="006945C1">
      <w:pPr>
        <w:autoSpaceDE w:val="0"/>
        <w:autoSpaceDN w:val="0"/>
        <w:adjustRightInd w:val="0"/>
      </w:pPr>
      <w:r>
        <w:t xml:space="preserve">One strategy for answering behavior-based questions is to use the </w:t>
      </w:r>
      <w:r>
        <w:rPr>
          <w:b/>
          <w:bCs/>
        </w:rPr>
        <w:t xml:space="preserve">S.O.A.R. </w:t>
      </w:r>
      <w:r>
        <w:t xml:space="preserve">formula </w:t>
      </w:r>
      <w:r>
        <w:rPr>
          <w:b/>
          <w:bCs/>
        </w:rPr>
        <w:t>(</w:t>
      </w:r>
      <w:r>
        <w:t xml:space="preserve">Situation, Obstacles, Actions, Response). Using </w:t>
      </w:r>
      <w:r>
        <w:rPr>
          <w:b/>
          <w:bCs/>
        </w:rPr>
        <w:t xml:space="preserve">S.O.A.R </w:t>
      </w:r>
      <w:r>
        <w:t xml:space="preserve">ensures that you deliver a complete and concise answer. Below is an example of how an interviewee might answer a question in </w:t>
      </w:r>
      <w:r>
        <w:rPr>
          <w:b/>
          <w:bCs/>
        </w:rPr>
        <w:t xml:space="preserve">S.O.A.R </w:t>
      </w:r>
      <w:r>
        <w:t>format.</w:t>
      </w:r>
    </w:p>
    <w:p w:rsidR="006945C1" w:rsidRDefault="006945C1" w:rsidP="006945C1">
      <w:pPr>
        <w:autoSpaceDE w:val="0"/>
        <w:autoSpaceDN w:val="0"/>
        <w:adjustRightInd w:val="0"/>
      </w:pPr>
    </w:p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2"/>
        <w:gridCol w:w="6635"/>
      </w:tblGrid>
      <w:tr w:rsidR="006945C1" w:rsidTr="002D7AB7">
        <w:trPr>
          <w:tblCellSpacing w:w="15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5C1" w:rsidRDefault="006945C1" w:rsidP="002D7A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ituation  </w:t>
            </w:r>
          </w:p>
          <w:p w:rsidR="006945C1" w:rsidRDefault="006945C1" w:rsidP="002D7AB7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3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5C1" w:rsidRDefault="006945C1" w:rsidP="002D7AB7">
            <w:pPr>
              <w:rPr>
                <w:color w:val="000000"/>
                <w:sz w:val="22"/>
              </w:rPr>
            </w:pPr>
            <w:r>
              <w:rPr>
                <w:sz w:val="22"/>
                <w:szCs w:val="20"/>
              </w:rPr>
              <w:t>Describe the situation that you were in and the task that you needed to accomplish. You must describe a specific event or situation, not a generalized description of what you have done in the past. Be sure to give enough detail for the interviewer to understand. This situation can be from a previous job, from a volunteer experience, or any relevant event.</w:t>
            </w:r>
          </w:p>
        </w:tc>
      </w:tr>
      <w:tr w:rsidR="006945C1" w:rsidTr="002D7AB7">
        <w:trPr>
          <w:tblCellSpacing w:w="15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5C1" w:rsidRDefault="006945C1" w:rsidP="002D7AB7">
            <w:pPr>
              <w:pStyle w:val="Heading1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Barriers</w:t>
            </w:r>
          </w:p>
        </w:tc>
        <w:tc>
          <w:tcPr>
            <w:tcW w:w="3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5C1" w:rsidRDefault="006945C1" w:rsidP="002D7AB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Describe the challenges or </w:t>
            </w:r>
            <w:r>
              <w:rPr>
                <w:sz w:val="22"/>
                <w:szCs w:val="20"/>
              </w:rPr>
              <w:t>barriers</w:t>
            </w:r>
            <w:r>
              <w:rPr>
                <w:sz w:val="22"/>
                <w:szCs w:val="20"/>
              </w:rPr>
              <w:t xml:space="preserve"> you faced such as lack of budget, difficult politics, </w:t>
            </w:r>
            <w:r>
              <w:rPr>
                <w:sz w:val="22"/>
                <w:szCs w:val="20"/>
              </w:rPr>
              <w:t xml:space="preserve">lack of time, </w:t>
            </w:r>
            <w:r>
              <w:rPr>
                <w:sz w:val="22"/>
                <w:szCs w:val="20"/>
              </w:rPr>
              <w:t>uncooperative co-workers, etc.</w:t>
            </w:r>
          </w:p>
        </w:tc>
      </w:tr>
      <w:tr w:rsidR="006945C1" w:rsidTr="002D7AB7">
        <w:trPr>
          <w:tblCellSpacing w:w="15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5C1" w:rsidRDefault="006945C1" w:rsidP="002D7AB7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ction you took</w:t>
            </w:r>
          </w:p>
        </w:tc>
        <w:tc>
          <w:tcPr>
            <w:tcW w:w="3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5C1" w:rsidRDefault="006945C1" w:rsidP="002D7AB7">
            <w:pPr>
              <w:rPr>
                <w:color w:val="000000"/>
                <w:sz w:val="22"/>
              </w:rPr>
            </w:pPr>
            <w:r>
              <w:rPr>
                <w:sz w:val="22"/>
                <w:szCs w:val="20"/>
              </w:rPr>
              <w:t>Describe the action you took and be sure to keep the focus on you. Even if you are discussing a group project or effort, describe what you did -- not the efforts of the team. Don't tell what you might do, tell what you did.</w:t>
            </w:r>
          </w:p>
        </w:tc>
      </w:tr>
      <w:tr w:rsidR="006945C1" w:rsidTr="002D7AB7">
        <w:trPr>
          <w:tblCellSpacing w:w="15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5C1" w:rsidRDefault="006945C1" w:rsidP="002D7AB7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esults you achieved</w:t>
            </w:r>
          </w:p>
        </w:tc>
        <w:tc>
          <w:tcPr>
            <w:tcW w:w="3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5C1" w:rsidRDefault="006945C1" w:rsidP="002D7AB7">
            <w:pPr>
              <w:rPr>
                <w:color w:val="000000"/>
                <w:sz w:val="22"/>
              </w:rPr>
            </w:pPr>
            <w:r>
              <w:rPr>
                <w:sz w:val="22"/>
                <w:szCs w:val="20"/>
              </w:rPr>
              <w:t>What happened? How did the event end? What did you accomplish? What did you learn?</w:t>
            </w:r>
          </w:p>
        </w:tc>
      </w:tr>
    </w:tbl>
    <w:p w:rsidR="006945C1" w:rsidRDefault="006945C1" w:rsidP="006945C1">
      <w:pPr>
        <w:autoSpaceDE w:val="0"/>
        <w:autoSpaceDN w:val="0"/>
        <w:adjustRightInd w:val="0"/>
      </w:pPr>
    </w:p>
    <w:p w:rsidR="006945C1" w:rsidRDefault="006945C1" w:rsidP="006945C1">
      <w:pPr>
        <w:autoSpaceDE w:val="0"/>
        <w:autoSpaceDN w:val="0"/>
        <w:adjustRightInd w:val="0"/>
      </w:pPr>
    </w:p>
    <w:p w:rsidR="006945C1" w:rsidRDefault="006945C1" w:rsidP="006945C1">
      <w:pPr>
        <w:autoSpaceDE w:val="0"/>
        <w:autoSpaceDN w:val="0"/>
        <w:adjustRightInd w:val="0"/>
        <w:rPr>
          <w:b/>
          <w:bCs/>
        </w:rPr>
      </w:pPr>
    </w:p>
    <w:p w:rsidR="006945C1" w:rsidRDefault="006945C1" w:rsidP="006945C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Interview Question:</w:t>
      </w:r>
    </w:p>
    <w:p w:rsidR="006945C1" w:rsidRDefault="006945C1" w:rsidP="006945C1">
      <w:pPr>
        <w:autoSpaceDE w:val="0"/>
        <w:autoSpaceDN w:val="0"/>
        <w:adjustRightInd w:val="0"/>
        <w:rPr>
          <w:b/>
          <w:bCs/>
        </w:rPr>
      </w:pPr>
    </w:p>
    <w:p w:rsidR="006945C1" w:rsidRDefault="006945C1" w:rsidP="006945C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"Tell me about a time when you had to deal with a difficult customer. How did you handle the situation and what happened?"</w:t>
      </w:r>
    </w:p>
    <w:p w:rsidR="006945C1" w:rsidRDefault="006945C1" w:rsidP="006945C1">
      <w:pPr>
        <w:autoSpaceDE w:val="0"/>
        <w:autoSpaceDN w:val="0"/>
        <w:adjustRightInd w:val="0"/>
        <w:rPr>
          <w:b/>
          <w:bCs/>
        </w:rPr>
      </w:pPr>
    </w:p>
    <w:p w:rsidR="006945C1" w:rsidRDefault="006945C1" w:rsidP="006945C1">
      <w:pPr>
        <w:autoSpaceDE w:val="0"/>
        <w:autoSpaceDN w:val="0"/>
        <w:adjustRightInd w:val="0"/>
      </w:pPr>
      <w:r>
        <w:rPr>
          <w:b/>
          <w:bCs/>
        </w:rPr>
        <w:t xml:space="preserve">Situation </w:t>
      </w:r>
      <w:r>
        <w:t>"While working as a salesperson for XYZ Company, I was given an account that had been mishandled by our company in the past. When this customer came in to place a large, new order, she was angry, expressing dissatisfaction with past service and asked us to guarantee superior work this time around."</w:t>
      </w:r>
    </w:p>
    <w:p w:rsidR="006945C1" w:rsidRDefault="006945C1" w:rsidP="006945C1">
      <w:pPr>
        <w:autoSpaceDE w:val="0"/>
        <w:autoSpaceDN w:val="0"/>
        <w:adjustRightInd w:val="0"/>
      </w:pPr>
    </w:p>
    <w:p w:rsidR="006945C1" w:rsidRDefault="006945C1" w:rsidP="006945C1">
      <w:pPr>
        <w:autoSpaceDE w:val="0"/>
        <w:autoSpaceDN w:val="0"/>
        <w:adjustRightInd w:val="0"/>
      </w:pPr>
      <w:r>
        <w:rPr>
          <w:b/>
          <w:bCs/>
        </w:rPr>
        <w:t xml:space="preserve">Obstacles </w:t>
      </w:r>
      <w:r>
        <w:t>"I wanted to maintain this customer relationship, but also to not promise service we could not deliver and compound the problem. This was a challenging product or service to deliver for my company.”</w:t>
      </w:r>
    </w:p>
    <w:p w:rsidR="006945C1" w:rsidRDefault="006945C1" w:rsidP="006945C1">
      <w:pPr>
        <w:autoSpaceDE w:val="0"/>
        <w:autoSpaceDN w:val="0"/>
        <w:adjustRightInd w:val="0"/>
        <w:rPr>
          <w:b/>
          <w:bCs/>
        </w:rPr>
      </w:pPr>
    </w:p>
    <w:p w:rsidR="006945C1" w:rsidRDefault="006945C1" w:rsidP="006945C1">
      <w:pPr>
        <w:autoSpaceDE w:val="0"/>
        <w:autoSpaceDN w:val="0"/>
        <w:adjustRightInd w:val="0"/>
      </w:pPr>
      <w:r>
        <w:rPr>
          <w:b/>
          <w:bCs/>
        </w:rPr>
        <w:t xml:space="preserve">Action </w:t>
      </w:r>
      <w:r>
        <w:t>"I scheduled a meeting with my supervisor and we reviewed her order, identifying potential pitfalls, resulting in our adjusting the services we could provide. I then returned the customer's call, negotiated a new contract, and faxed it to her."</w:t>
      </w:r>
    </w:p>
    <w:p w:rsidR="006945C1" w:rsidRDefault="006945C1" w:rsidP="006945C1">
      <w:pPr>
        <w:autoSpaceDE w:val="0"/>
        <w:autoSpaceDN w:val="0"/>
        <w:adjustRightInd w:val="0"/>
      </w:pPr>
    </w:p>
    <w:p w:rsidR="006945C1" w:rsidRDefault="006945C1" w:rsidP="006945C1">
      <w:pPr>
        <w:autoSpaceDE w:val="0"/>
        <w:autoSpaceDN w:val="0"/>
        <w:adjustRightInd w:val="0"/>
      </w:pPr>
      <w:r>
        <w:rPr>
          <w:b/>
          <w:bCs/>
        </w:rPr>
        <w:t xml:space="preserve">Result </w:t>
      </w:r>
      <w:r>
        <w:t>"While the customer was a little disappointed that we could not provide everything she wanted, she appreciated my being honest about what we could do. In the end both parties were happy."</w:t>
      </w:r>
    </w:p>
    <w:p w:rsidR="006945C1" w:rsidRDefault="006945C1" w:rsidP="006945C1">
      <w:pPr>
        <w:autoSpaceDE w:val="0"/>
        <w:autoSpaceDN w:val="0"/>
        <w:adjustRightInd w:val="0"/>
      </w:pPr>
    </w:p>
    <w:p w:rsidR="00FC40B9" w:rsidRDefault="006945C1" w:rsidP="006945C1">
      <w:r>
        <w:t>Don't be frustrated if the interviewer interrupts you to ask probing questions that will enhance his or her understanding of your work style. This gives you an opportunity to clarify your response.</w:t>
      </w:r>
    </w:p>
    <w:sectPr w:rsidR="00FC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A5761"/>
    <w:multiLevelType w:val="hybridMultilevel"/>
    <w:tmpl w:val="EBD84988"/>
    <w:lvl w:ilvl="0" w:tplc="7562C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50B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0CF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22D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86A4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1EF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8802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BA78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DC1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C1"/>
    <w:rsid w:val="00195E6D"/>
    <w:rsid w:val="00390AAD"/>
    <w:rsid w:val="004A0CC4"/>
    <w:rsid w:val="0069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1890"/>
  <w15:chartTrackingRefBased/>
  <w15:docId w15:val="{AECBC9D8-EF8A-4DFB-B39C-425D15CB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4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45C1"/>
    <w:pPr>
      <w:keepNext/>
      <w:jc w:val="center"/>
      <w:outlineLvl w:val="0"/>
    </w:pPr>
    <w:rPr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5C1"/>
    <w:rPr>
      <w:rFonts w:ascii="Times New Roman" w:eastAsia="Times New Roman" w:hAnsi="Times New Roman" w:cs="Times New Roman"/>
      <w:sz w:val="96"/>
      <w:szCs w:val="24"/>
    </w:rPr>
  </w:style>
  <w:style w:type="paragraph" w:styleId="Title">
    <w:name w:val="Title"/>
    <w:basedOn w:val="Normal"/>
    <w:link w:val="TitleChar"/>
    <w:qFormat/>
    <w:rsid w:val="006945C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6945C1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6945C1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Kramer</dc:creator>
  <cp:keywords/>
  <dc:description/>
  <cp:lastModifiedBy>Eric Kramer</cp:lastModifiedBy>
  <cp:revision>2</cp:revision>
  <dcterms:created xsi:type="dcterms:W3CDTF">2016-10-10T18:06:00Z</dcterms:created>
  <dcterms:modified xsi:type="dcterms:W3CDTF">2016-10-10T18:09:00Z</dcterms:modified>
</cp:coreProperties>
</file>